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41" w:rsidRDefault="003A06BA" w:rsidP="003A0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6BA">
        <w:rPr>
          <w:rFonts w:ascii="Times New Roman" w:hAnsi="Times New Roman" w:cs="Times New Roman"/>
          <w:sz w:val="32"/>
          <w:szCs w:val="32"/>
        </w:rPr>
        <w:t>Воспитанники нашего ДОУ приняли участие в акции ПАМЯТИ в рамках  Российско-Белорусского форума 22 июня 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6BA" w:rsidRDefault="003A06BA" w:rsidP="003A0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6BA" w:rsidRDefault="003A06BA" w:rsidP="003A0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6BA" w:rsidRDefault="003A06BA" w:rsidP="003A0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3500438"/>
            <wp:effectExtent l="0" t="0" r="0" b="5080"/>
            <wp:docPr id="1" name="Рисунок 1" descr="C:\Users\User\Desktop\IMG-202201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0128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57" cy="34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BA" w:rsidRDefault="003A06BA" w:rsidP="003A0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6BA" w:rsidRDefault="003A06BA" w:rsidP="003A0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6BA" w:rsidRDefault="003A06BA" w:rsidP="003A0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4525" cy="3340894"/>
            <wp:effectExtent l="0" t="0" r="3175" b="0"/>
            <wp:docPr id="2" name="Рисунок 2" descr="C:\Users\User\Desktop\IMG-202201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20128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146" cy="33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BA" w:rsidRDefault="003A06BA" w:rsidP="003A0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0400" cy="3629025"/>
            <wp:effectExtent l="0" t="0" r="0" b="0"/>
            <wp:docPr id="3" name="Рисунок 3" descr="C:\Users\User\Desktop\IMG-202201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20128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07" cy="362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BA" w:rsidRDefault="003A06BA" w:rsidP="003A0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6BA" w:rsidRDefault="003A06BA" w:rsidP="003A06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73C1A" wp14:editId="38C99015">
            <wp:extent cx="5943600" cy="4943475"/>
            <wp:effectExtent l="0" t="0" r="0" b="9525"/>
            <wp:docPr id="4" name="Рисунок 4" descr="C:\Users\User\Desktop\IMG-202201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20128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6BA" w:rsidRPr="003A06BA" w:rsidRDefault="003A06BA" w:rsidP="003A06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06BA" w:rsidRPr="003A06BA" w:rsidSect="003A06B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A"/>
    <w:rsid w:val="003A06BA"/>
    <w:rsid w:val="00680341"/>
    <w:rsid w:val="00B1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2022-01-28T00:14:00Z</dcterms:created>
  <dcterms:modified xsi:type="dcterms:W3CDTF">2022-01-28T00:41:00Z</dcterms:modified>
</cp:coreProperties>
</file>