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D" w:rsidRPr="00DD609D" w:rsidRDefault="001C3BFD" w:rsidP="001C3BF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D609D">
        <w:rPr>
          <w:rFonts w:ascii="Times New Roman" w:hAnsi="Times New Roman" w:cs="Times New Roman"/>
          <w:b/>
          <w:color w:val="FF0000"/>
          <w:sz w:val="32"/>
        </w:rPr>
        <w:t>ПАМЯТКА НАСЕЛЕНИЮ</w:t>
      </w:r>
    </w:p>
    <w:p w:rsidR="00B825D3" w:rsidRPr="00DD609D" w:rsidRDefault="001C3BFD" w:rsidP="001C3BF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D609D">
        <w:rPr>
          <w:rFonts w:ascii="Times New Roman" w:hAnsi="Times New Roman" w:cs="Times New Roman"/>
          <w:b/>
          <w:color w:val="FF0000"/>
          <w:sz w:val="32"/>
        </w:rPr>
        <w:t xml:space="preserve"> ПО ПРЕДОТВРАЩЕНИЮ ТЕРРОРИСТИЧЕСКИХ АКТОВ</w:t>
      </w:r>
    </w:p>
    <w:p w:rsidR="001C3BFD" w:rsidRPr="00DD609D" w:rsidRDefault="001C3BFD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D609D">
        <w:rPr>
          <w:rFonts w:ascii="Times New Roman" w:hAnsi="Times New Roman" w:cs="Times New Roman"/>
          <w:sz w:val="32"/>
        </w:rPr>
        <w:t>Будьте наблюдательны! Только вы способны своевременно обнаружить предметы и людей посторонних в вашем подъезде, дворе, улице.</w:t>
      </w:r>
    </w:p>
    <w:p w:rsidR="001C3BFD" w:rsidRPr="00DD609D" w:rsidRDefault="001C3BFD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D609D">
        <w:rPr>
          <w:rFonts w:ascii="Times New Roman" w:hAnsi="Times New Roman" w:cs="Times New Roman"/>
          <w:sz w:val="32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1C3BFD" w:rsidRPr="00DD609D" w:rsidRDefault="001C3BFD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D609D">
        <w:rPr>
          <w:rFonts w:ascii="Times New Roman" w:hAnsi="Times New Roman" w:cs="Times New Roman"/>
          <w:sz w:val="32"/>
        </w:rPr>
        <w:t>Наведите порядок в собственном доме:</w:t>
      </w:r>
    </w:p>
    <w:p w:rsidR="001C3BFD" w:rsidRPr="00DD609D" w:rsidRDefault="001C3BFD" w:rsidP="001C3BFD">
      <w:pPr>
        <w:pStyle w:val="a3"/>
        <w:ind w:left="-349"/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i/>
          <w:sz w:val="32"/>
        </w:rPr>
        <w:t>- установите железную дверь с домофоном в подъезде;</w:t>
      </w:r>
    </w:p>
    <w:p w:rsidR="001C3BFD" w:rsidRPr="00DD609D" w:rsidRDefault="001C3BFD" w:rsidP="001C3BFD">
      <w:pPr>
        <w:pStyle w:val="a3"/>
        <w:ind w:left="-349"/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i/>
          <w:sz w:val="32"/>
        </w:rPr>
        <w:t>- ежедневно проверяйте закрытие подвалов, чердаков и технических зданий.</w:t>
      </w:r>
    </w:p>
    <w:p w:rsidR="001C3BFD" w:rsidRPr="00DD609D" w:rsidRDefault="001C3BFD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>Организуйте соседей на дежурство вблизи дома и оказание помощи правоохранительным органам</w:t>
      </w:r>
      <w:r w:rsidR="00C41062" w:rsidRPr="00DD609D">
        <w:rPr>
          <w:rFonts w:ascii="Times New Roman" w:hAnsi="Times New Roman" w:cs="Times New Roman"/>
          <w:sz w:val="32"/>
        </w:rPr>
        <w:t xml:space="preserve"> в охране общественного порядка.</w:t>
      </w:r>
    </w:p>
    <w:p w:rsidR="00C41062" w:rsidRPr="00DD609D" w:rsidRDefault="00C41062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>Не делайте вид, что ничего не замечаете при опасном поведении попутчиков в транспорте! Вы имеете полное право защитить свой временный дом.</w:t>
      </w:r>
    </w:p>
    <w:p w:rsidR="00C41062" w:rsidRPr="00DD609D" w:rsidRDefault="00C41062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>Никогда не принимайте на хранение или передачи другому лицу предметы, даже самые безопасные.</w:t>
      </w:r>
    </w:p>
    <w:p w:rsidR="00C41062" w:rsidRPr="00DD609D" w:rsidRDefault="00C41062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 xml:space="preserve">Обнаружение подозрительного предмета в неподходящем (безлюдном) месте не должно ослабить вашу осторожность. Злоумышленник </w:t>
      </w:r>
      <w:proofErr w:type="gramStart"/>
      <w:r w:rsidRPr="00DD609D">
        <w:rPr>
          <w:rFonts w:ascii="Times New Roman" w:hAnsi="Times New Roman" w:cs="Times New Roman"/>
          <w:sz w:val="32"/>
        </w:rPr>
        <w:t>мог попросту бросить его просто испугавшись</w:t>
      </w:r>
      <w:proofErr w:type="gramEnd"/>
      <w:r w:rsidRPr="00DD609D">
        <w:rPr>
          <w:rFonts w:ascii="Times New Roman" w:hAnsi="Times New Roman" w:cs="Times New Roman"/>
          <w:sz w:val="32"/>
        </w:rPr>
        <w:t xml:space="preserve"> чего-либо.</w:t>
      </w:r>
    </w:p>
    <w:p w:rsidR="00C41062" w:rsidRPr="00DD609D" w:rsidRDefault="00C41062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 xml:space="preserve">Даже если у вас имеется личный опыт общения </w:t>
      </w:r>
      <w:proofErr w:type="gramStart"/>
      <w:r w:rsidRPr="00DD609D">
        <w:rPr>
          <w:rFonts w:ascii="Times New Roman" w:hAnsi="Times New Roman" w:cs="Times New Roman"/>
          <w:sz w:val="32"/>
        </w:rPr>
        <w:t>со</w:t>
      </w:r>
      <w:proofErr w:type="gramEnd"/>
      <w:r w:rsidRPr="00DD609D">
        <w:rPr>
          <w:rFonts w:ascii="Times New Roman" w:hAnsi="Times New Roman" w:cs="Times New Roman"/>
          <w:sz w:val="32"/>
        </w:rPr>
        <w:t xml:space="preserve"> взрывчатыми веществами, не пытайтесь манипулировать ими. Самодельные взрыватели бывают, сверхчувствительны и изощренно хитроумны.</w:t>
      </w:r>
    </w:p>
    <w:p w:rsidR="00C41062" w:rsidRPr="00DD609D" w:rsidRDefault="00C41062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>Не приближайтесь, а тем боле – не прикасайтесь к подозрительному предмету: это может</w:t>
      </w:r>
      <w:r w:rsidR="001C7168" w:rsidRPr="00DD609D">
        <w:rPr>
          <w:rFonts w:ascii="Times New Roman" w:hAnsi="Times New Roman" w:cs="Times New Roman"/>
          <w:sz w:val="32"/>
        </w:rPr>
        <w:t xml:space="preserve"> стоить вам жизни.</w:t>
      </w:r>
    </w:p>
    <w:p w:rsidR="001C7168" w:rsidRPr="00DD609D" w:rsidRDefault="001C7168" w:rsidP="001C3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sz w:val="32"/>
        </w:rPr>
        <w:t>Расскажите своим детям о взрывных устройствах</w:t>
      </w:r>
      <w:r w:rsidR="00865ABE" w:rsidRPr="00DD609D">
        <w:rPr>
          <w:rFonts w:ascii="Times New Roman" w:hAnsi="Times New Roman" w:cs="Times New Roman"/>
          <w:sz w:val="32"/>
        </w:rPr>
        <w:t>. Научите своих детей мерам безопасности:</w:t>
      </w:r>
    </w:p>
    <w:p w:rsidR="00865ABE" w:rsidRPr="00DD609D" w:rsidRDefault="00865ABE" w:rsidP="00865ABE">
      <w:pPr>
        <w:pStyle w:val="a3"/>
        <w:ind w:left="-349"/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i/>
          <w:sz w:val="32"/>
        </w:rPr>
        <w:t>- не разговаривать на улице с незнакомыми люд</w:t>
      </w:r>
      <w:r w:rsidR="00DD609D" w:rsidRPr="00DD609D">
        <w:rPr>
          <w:rFonts w:ascii="Times New Roman" w:hAnsi="Times New Roman" w:cs="Times New Roman"/>
          <w:i/>
          <w:sz w:val="32"/>
        </w:rPr>
        <w:t>ь</w:t>
      </w:r>
      <w:r w:rsidRPr="00DD609D">
        <w:rPr>
          <w:rFonts w:ascii="Times New Roman" w:hAnsi="Times New Roman" w:cs="Times New Roman"/>
          <w:i/>
          <w:sz w:val="32"/>
        </w:rPr>
        <w:t>ми;</w:t>
      </w:r>
    </w:p>
    <w:p w:rsidR="00DD609D" w:rsidRPr="00DD609D" w:rsidRDefault="00DD609D" w:rsidP="00865ABE">
      <w:pPr>
        <w:pStyle w:val="a3"/>
        <w:ind w:left="-349"/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i/>
          <w:sz w:val="32"/>
        </w:rPr>
        <w:t xml:space="preserve">- не открывать дверь </w:t>
      </w:r>
      <w:proofErr w:type="gramStart"/>
      <w:r w:rsidRPr="00DD609D">
        <w:rPr>
          <w:rFonts w:ascii="Times New Roman" w:hAnsi="Times New Roman" w:cs="Times New Roman"/>
          <w:i/>
          <w:sz w:val="32"/>
        </w:rPr>
        <w:t>незнакомым</w:t>
      </w:r>
      <w:proofErr w:type="gramEnd"/>
      <w:r w:rsidRPr="00DD609D">
        <w:rPr>
          <w:rFonts w:ascii="Times New Roman" w:hAnsi="Times New Roman" w:cs="Times New Roman"/>
          <w:i/>
          <w:sz w:val="32"/>
        </w:rPr>
        <w:t>;</w:t>
      </w:r>
    </w:p>
    <w:p w:rsidR="00DD609D" w:rsidRPr="00DD609D" w:rsidRDefault="00DD609D" w:rsidP="00865ABE">
      <w:pPr>
        <w:pStyle w:val="a3"/>
        <w:ind w:left="-349"/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i/>
          <w:sz w:val="32"/>
        </w:rPr>
        <w:t>-не подбирать бесхозные игрушки;</w:t>
      </w:r>
    </w:p>
    <w:p w:rsidR="00DD609D" w:rsidRPr="00DD609D" w:rsidRDefault="00DD609D" w:rsidP="00865ABE">
      <w:pPr>
        <w:pStyle w:val="a3"/>
        <w:ind w:left="-349"/>
        <w:jc w:val="both"/>
        <w:rPr>
          <w:rFonts w:ascii="Times New Roman" w:hAnsi="Times New Roman" w:cs="Times New Roman"/>
          <w:i/>
          <w:sz w:val="32"/>
        </w:rPr>
      </w:pPr>
      <w:r w:rsidRPr="00DD609D">
        <w:rPr>
          <w:rFonts w:ascii="Times New Roman" w:hAnsi="Times New Roman" w:cs="Times New Roman"/>
          <w:i/>
          <w:sz w:val="32"/>
        </w:rPr>
        <w:t>- не прикасаться к находкам и т.д.</w:t>
      </w:r>
    </w:p>
    <w:p w:rsidR="00DD609D" w:rsidRDefault="00DD609D" w:rsidP="00865ABE">
      <w:pPr>
        <w:pStyle w:val="a3"/>
        <w:ind w:left="-349"/>
        <w:jc w:val="both"/>
      </w:pPr>
    </w:p>
    <w:p w:rsidR="00865ABE" w:rsidRDefault="00865ABE" w:rsidP="00865ABE">
      <w:pPr>
        <w:pStyle w:val="a3"/>
        <w:ind w:left="-349"/>
        <w:jc w:val="both"/>
        <w:rPr>
          <w:i/>
        </w:rPr>
      </w:pPr>
    </w:p>
    <w:p w:rsidR="00DD609D" w:rsidRDefault="00DD609D" w:rsidP="00865ABE">
      <w:pPr>
        <w:pStyle w:val="a3"/>
        <w:ind w:left="-349"/>
        <w:jc w:val="both"/>
        <w:rPr>
          <w:i/>
        </w:rPr>
      </w:pPr>
    </w:p>
    <w:p w:rsidR="00DD609D" w:rsidRDefault="00DD609D" w:rsidP="00DD609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D609D">
        <w:rPr>
          <w:rFonts w:ascii="Times New Roman" w:hAnsi="Times New Roman" w:cs="Times New Roman"/>
          <w:b/>
          <w:color w:val="FF0000"/>
          <w:sz w:val="32"/>
        </w:rPr>
        <w:t>ПАМЯТКА НАСЕЛЕНИЮ</w:t>
      </w:r>
    </w:p>
    <w:p w:rsidR="00DD609D" w:rsidRDefault="00DD609D" w:rsidP="00DD609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ПО БОРЬБЕ С ТЕРРОРИЗМОМ</w:t>
      </w:r>
    </w:p>
    <w:p w:rsidR="00DD609D" w:rsidRDefault="00DD609D" w:rsidP="00C7490D">
      <w:pPr>
        <w:ind w:left="-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Pr="00DD609D">
        <w:rPr>
          <w:rFonts w:ascii="Times New Roman" w:hAnsi="Times New Roman" w:cs="Times New Roman"/>
          <w:sz w:val="32"/>
        </w:rPr>
        <w:t>На улице, на транспорте, в общественных местах, во дворах и подъездах мы должны быть внимательными и осмотрительными. Это не подозрительность. Это наш нормальный, хозяйский подход ко всему, что нас окружает. Не безразличие, а внутреннее соучастие в предотвращении чрезвычайных ситуаций.</w:t>
      </w:r>
    </w:p>
    <w:p w:rsidR="00DD609D" w:rsidRPr="00DD609D" w:rsidRDefault="00DD609D" w:rsidP="00C7490D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D609D">
        <w:rPr>
          <w:rFonts w:ascii="Times New Roman" w:hAnsi="Times New Roman" w:cs="Times New Roman"/>
          <w:b/>
          <w:color w:val="FF0000"/>
          <w:sz w:val="32"/>
        </w:rPr>
        <w:t>ПОМНИТЕ!</w:t>
      </w:r>
    </w:p>
    <w:p w:rsidR="00DD609D" w:rsidRDefault="00DD609D" w:rsidP="00C7490D">
      <w:pPr>
        <w:ind w:left="-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Только ваши правильные и грамотные действия помогут сохранить жизнь Вашу и других людей.</w:t>
      </w:r>
    </w:p>
    <w:p w:rsidR="00DD609D" w:rsidRDefault="00DD609D" w:rsidP="00C7490D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D609D">
        <w:rPr>
          <w:rFonts w:ascii="Times New Roman" w:hAnsi="Times New Roman" w:cs="Times New Roman"/>
          <w:b/>
          <w:color w:val="FF0000"/>
          <w:sz w:val="32"/>
        </w:rPr>
        <w:t>НЕ ПАНИКУЙТЕ!</w:t>
      </w:r>
    </w:p>
    <w:p w:rsidR="00DD609D" w:rsidRDefault="00DD609D" w:rsidP="00C7490D">
      <w:pPr>
        <w:ind w:left="-567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</w:rPr>
        <w:t xml:space="preserve">Самое страшное во время беды – паника, беспорядочные действия. </w:t>
      </w:r>
      <w:proofErr w:type="gramEnd"/>
      <w:r>
        <w:rPr>
          <w:rFonts w:ascii="Times New Roman" w:hAnsi="Times New Roman" w:cs="Times New Roman"/>
          <w:color w:val="000000" w:themeColor="text1"/>
          <w:sz w:val="32"/>
        </w:rPr>
        <w:t>Постарайтесь не поддаваться этому. Успокойтесь. Соберитесь с мыслями. Действуйте.</w:t>
      </w:r>
    </w:p>
    <w:p w:rsidR="00DD609D" w:rsidRDefault="00DD609D" w:rsidP="00C7490D">
      <w:pPr>
        <w:ind w:left="-567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</w:t>
      </w:r>
    </w:p>
    <w:p w:rsidR="00DD609D" w:rsidRDefault="00DD609D" w:rsidP="00C7490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Если Вы заметите подозрительный предмет, человека, или автотранспорт</w:t>
      </w:r>
      <w:r w:rsidR="00C7490D">
        <w:rPr>
          <w:rFonts w:ascii="Times New Roman" w:hAnsi="Times New Roman" w:cs="Times New Roman"/>
          <w:color w:val="000000" w:themeColor="text1"/>
          <w:sz w:val="32"/>
        </w:rPr>
        <w:t xml:space="preserve">, длительное время находящийся около мест массового пребывания, особо важных объектов и объектов жизнеобеспечения, немедленно проинформируйте об этом сотрудников полиции: обратитесь к ближайшему наряду, в дежурную часть любого ОВД или по </w:t>
      </w:r>
      <w:r w:rsidR="00C7490D" w:rsidRPr="00C7490D">
        <w:rPr>
          <w:rFonts w:ascii="Times New Roman" w:hAnsi="Times New Roman" w:cs="Times New Roman"/>
          <w:b/>
          <w:color w:val="000000" w:themeColor="text1"/>
          <w:sz w:val="40"/>
        </w:rPr>
        <w:t>телефону 02</w:t>
      </w:r>
      <w:r w:rsidR="00C7490D">
        <w:rPr>
          <w:rFonts w:ascii="Times New Roman" w:hAnsi="Times New Roman" w:cs="Times New Roman"/>
          <w:b/>
          <w:color w:val="000000" w:themeColor="text1"/>
          <w:sz w:val="40"/>
        </w:rPr>
        <w:t>.</w:t>
      </w:r>
    </w:p>
    <w:p w:rsidR="00C7490D" w:rsidRPr="00C7490D" w:rsidRDefault="00C7490D" w:rsidP="00C7490D">
      <w:pPr>
        <w:ind w:left="-567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C7490D" w:rsidRPr="00C7490D" w:rsidRDefault="00C7490D" w:rsidP="00C7490D">
      <w:pPr>
        <w:ind w:left="-567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C7490D">
        <w:rPr>
          <w:rFonts w:ascii="Times New Roman" w:hAnsi="Times New Roman" w:cs="Times New Roman"/>
          <w:b/>
          <w:color w:val="FF0000"/>
          <w:sz w:val="40"/>
        </w:rPr>
        <w:t>Информацию можно сообщать по телефонам:</w:t>
      </w:r>
    </w:p>
    <w:p w:rsidR="00C7490D" w:rsidRDefault="00C7490D" w:rsidP="00C7490D">
      <w:pPr>
        <w:pStyle w:val="a3"/>
        <w:ind w:left="-567"/>
        <w:jc w:val="both"/>
        <w:rPr>
          <w:rFonts w:ascii="Times New Roman" w:hAnsi="Times New Roman" w:cs="Times New Roman"/>
          <w:sz w:val="32"/>
        </w:rPr>
      </w:pPr>
      <w:r>
        <w:t xml:space="preserve">    </w:t>
      </w:r>
      <w:r w:rsidRPr="00C7490D">
        <w:rPr>
          <w:rFonts w:ascii="Times New Roman" w:hAnsi="Times New Roman" w:cs="Times New Roman"/>
          <w:sz w:val="32"/>
        </w:rPr>
        <w:t xml:space="preserve">УМБД России по Приморскому краю    </w:t>
      </w:r>
      <w:r>
        <w:rPr>
          <w:rFonts w:ascii="Times New Roman" w:hAnsi="Times New Roman" w:cs="Times New Roman"/>
          <w:sz w:val="32"/>
        </w:rPr>
        <w:t xml:space="preserve">           -8(423) 249 04 91</w:t>
      </w:r>
    </w:p>
    <w:p w:rsidR="00C7490D" w:rsidRDefault="00C7490D" w:rsidP="00C7490D">
      <w:pPr>
        <w:pStyle w:val="a3"/>
        <w:ind w:left="-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УФСБ России по Приморскому краю                -8(423) 221 72 12</w:t>
      </w:r>
      <w:r w:rsidRPr="00C7490D">
        <w:rPr>
          <w:rFonts w:ascii="Times New Roman" w:hAnsi="Times New Roman" w:cs="Times New Roman"/>
          <w:sz w:val="32"/>
        </w:rPr>
        <w:t xml:space="preserve"> </w:t>
      </w:r>
    </w:p>
    <w:p w:rsidR="00C7490D" w:rsidRDefault="00C7490D" w:rsidP="00C7490D">
      <w:pPr>
        <w:pStyle w:val="a3"/>
        <w:ind w:left="-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ГУ МЧС России по Приморскому краю</w:t>
      </w:r>
      <w:r w:rsidRPr="00C7490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      - 8(423) 243 28 27</w:t>
      </w:r>
    </w:p>
    <w:p w:rsidR="00DD609D" w:rsidRPr="00C7490D" w:rsidRDefault="00C7490D" w:rsidP="00C7490D">
      <w:pPr>
        <w:pStyle w:val="a3"/>
        <w:ind w:left="-567"/>
        <w:jc w:val="both"/>
        <w:rPr>
          <w:rFonts w:ascii="Times New Roman" w:hAnsi="Times New Roman" w:cs="Times New Roman"/>
          <w:sz w:val="32"/>
        </w:rPr>
      </w:pPr>
      <w:r w:rsidRPr="00C7490D">
        <w:rPr>
          <w:rFonts w:ascii="Times New Roman" w:hAnsi="Times New Roman" w:cs="Times New Roman"/>
          <w:sz w:val="32"/>
        </w:rPr>
        <w:t xml:space="preserve">                                                </w:t>
      </w:r>
      <w:bookmarkStart w:id="0" w:name="_GoBack"/>
      <w:bookmarkEnd w:id="0"/>
    </w:p>
    <w:sectPr w:rsidR="00DD609D" w:rsidRPr="00C7490D" w:rsidSect="00DD6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533"/>
    <w:multiLevelType w:val="hybridMultilevel"/>
    <w:tmpl w:val="28386728"/>
    <w:lvl w:ilvl="0" w:tplc="0AEC77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D"/>
    <w:rsid w:val="001C3BFD"/>
    <w:rsid w:val="001C7168"/>
    <w:rsid w:val="00865ABE"/>
    <w:rsid w:val="00B825D3"/>
    <w:rsid w:val="00C41062"/>
    <w:rsid w:val="00C7490D"/>
    <w:rsid w:val="00D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6D37-98B7-461C-AF2C-095FE302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2015-12-18T01:05:00Z</dcterms:created>
  <dcterms:modified xsi:type="dcterms:W3CDTF">2015-12-18T04:10:00Z</dcterms:modified>
</cp:coreProperties>
</file>